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998" w:rsidRPr="004A2998" w:rsidRDefault="004A2998" w:rsidP="004A2998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4A2998">
        <w:rPr>
          <w:rFonts w:ascii="PT Sans" w:eastAsia="Times New Roman" w:hAnsi="PT Sans" w:cs="Times New Roman"/>
          <w:sz w:val="36"/>
          <w:szCs w:val="36"/>
          <w:lang w:eastAsia="ru-RU"/>
        </w:rPr>
        <w:t>Полицейские ЮВАО задержали троих женщин, подозреваемых в покушении на мошенничество в отношении пенсионерки</w:t>
      </w:r>
    </w:p>
    <w:bookmarkEnd w:id="0"/>
    <w:p w:rsid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</w:pP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Сотрудники уголовного розыска ОМВД России по району Кузьминки задержали трех женщин из ближнего зарубежья в возрасте от 29-ти до 45-ти лет, подозреваемых в мошенничестве в отношении пенсионерки.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территориальный отдел полиции поступило сообщение о мошенничестве. Как было установлено, 76-летняя пенсионерка, снимая деньги в банке, рассказала кассиру о том, что возле одного из домов по </w:t>
      </w:r>
      <w:proofErr w:type="spellStart"/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Зеленодольской</w:t>
      </w:r>
      <w:proofErr w:type="spellEnd"/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улице к ней подошли незнакомые женщины и сообщили, что на нее якобы наложена порча. При этом они утверждали, что могут помочь ей в снятии недуга за 300 тысяч рублей. Для этой цели пенсионерка и сняла со счета денежные средства.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Бдительные сотрудники банка сообщили о данном факте в полицию. Сотрудники органов внутренних дел задержали подозреваемых на Волгоградском проспекте недалеко от банка в момент передачи денежных средств злоумышленницам.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30 УК РФ, ст. 159 УК РФ «Приготовление к преступлению и покушение на преступление» и «Мошенничество». Подозреваемые задержаны в порядке ст. 91 УПК РФ.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 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Пресс-служба УВД по ЮВАО</w:t>
      </w:r>
    </w:p>
    <w:p w:rsidR="004A2998" w:rsidRPr="004A2998" w:rsidRDefault="004A2998" w:rsidP="004A2998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4A2998">
        <w:rPr>
          <w:rFonts w:ascii="PT Sans" w:eastAsia="Times New Roman" w:hAnsi="PT Sans" w:cs="Times New Roman"/>
          <w:sz w:val="24"/>
          <w:szCs w:val="24"/>
          <w:lang w:eastAsia="ru-RU"/>
        </w:rPr>
        <w:t>(495) 709-18-18</w:t>
      </w:r>
    </w:p>
    <w:p w:rsidR="00C7023E" w:rsidRDefault="00C7023E"/>
    <w:sectPr w:rsidR="00C70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98"/>
    <w:rsid w:val="004A2998"/>
    <w:rsid w:val="00C7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6C586-BBD7-4552-8E62-68BD3CF7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A29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A29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A2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7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195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85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3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2016-12-20T08:35:00Z</dcterms:created>
  <dcterms:modified xsi:type="dcterms:W3CDTF">2016-12-20T08:35:00Z</dcterms:modified>
</cp:coreProperties>
</file>